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9D0A" w14:textId="1525A410" w:rsidR="00103D70" w:rsidRPr="007F5EB9" w:rsidRDefault="00B516CE" w:rsidP="006706B0">
      <w:pPr>
        <w:tabs>
          <w:tab w:val="center" w:pos="4876"/>
          <w:tab w:val="left" w:pos="6945"/>
        </w:tabs>
        <w:rPr>
          <w:rFonts w:ascii="Book Antiqua" w:hAnsi="Book Antiqua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13A532" wp14:editId="0175CC7A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6B0">
        <w:rPr>
          <w:rFonts w:ascii="Book Antiqua" w:hAnsi="Book Antiqua" w:cstheme="minorHAnsi"/>
          <w:b/>
          <w:bCs/>
          <w:sz w:val="28"/>
          <w:szCs w:val="28"/>
        </w:rPr>
        <w:tab/>
      </w:r>
      <w:r w:rsidR="000552C1" w:rsidRPr="007F5EB9">
        <w:rPr>
          <w:rFonts w:ascii="Book Antiqua" w:hAnsi="Book Antiqua" w:cstheme="minorHAnsi"/>
          <w:b/>
          <w:bCs/>
          <w:sz w:val="28"/>
          <w:szCs w:val="28"/>
        </w:rPr>
        <w:t>ΔΕΛΤΙΟ ΤΥΠΟΥ</w:t>
      </w:r>
      <w:r w:rsidR="006706B0">
        <w:rPr>
          <w:rFonts w:ascii="Book Antiqua" w:hAnsi="Book Antiqua" w:cstheme="minorHAnsi"/>
          <w:b/>
          <w:bCs/>
          <w:sz w:val="28"/>
          <w:szCs w:val="28"/>
        </w:rPr>
        <w:tab/>
      </w:r>
    </w:p>
    <w:p w14:paraId="120540E8" w14:textId="4DC3E50D" w:rsidR="000552C1" w:rsidRPr="007F5EB9" w:rsidRDefault="005C2CA2" w:rsidP="007F5EB9">
      <w:pPr>
        <w:jc w:val="both"/>
        <w:rPr>
          <w:rFonts w:ascii="Book Antiqua" w:hAnsi="Book Antiqua" w:cstheme="minorHAnsi"/>
          <w:b/>
          <w:bCs/>
        </w:rPr>
      </w:pPr>
      <w:r w:rsidRPr="00AE2A45">
        <w:rPr>
          <w:rFonts w:ascii="Book Antiqua" w:hAnsi="Book Antiqua" w:cstheme="minorHAnsi"/>
          <w:b/>
          <w:bCs/>
        </w:rPr>
        <w:t xml:space="preserve">Ομαδική κινητικότητα </w:t>
      </w:r>
      <w:r>
        <w:rPr>
          <w:rFonts w:ascii="Book Antiqua" w:hAnsi="Book Antiqua" w:cstheme="minorHAnsi"/>
          <w:b/>
          <w:bCs/>
          <w:lang w:val="fr-FR"/>
        </w:rPr>
        <w:t>Erasmus</w:t>
      </w:r>
      <w:r>
        <w:rPr>
          <w:rFonts w:ascii="Book Antiqua" w:hAnsi="Book Antiqua" w:cstheme="minorHAnsi"/>
          <w:b/>
          <w:bCs/>
        </w:rPr>
        <w:t>+</w:t>
      </w:r>
      <w:r w:rsidR="000552C1" w:rsidRPr="007F5EB9">
        <w:rPr>
          <w:rFonts w:ascii="Book Antiqua" w:hAnsi="Book Antiqua" w:cstheme="minorHAnsi"/>
          <w:b/>
          <w:bCs/>
        </w:rPr>
        <w:t xml:space="preserve"> του 2</w:t>
      </w:r>
      <w:r w:rsidR="000552C1" w:rsidRPr="007F5EB9">
        <w:rPr>
          <w:rFonts w:ascii="Book Antiqua" w:hAnsi="Book Antiqua" w:cstheme="minorHAnsi"/>
          <w:b/>
          <w:bCs/>
          <w:vertAlign w:val="superscript"/>
        </w:rPr>
        <w:t>ου</w:t>
      </w:r>
      <w:r w:rsidR="000552C1" w:rsidRPr="007F5EB9">
        <w:rPr>
          <w:rFonts w:ascii="Book Antiqua" w:hAnsi="Book Antiqua" w:cstheme="minorHAnsi"/>
          <w:b/>
          <w:bCs/>
        </w:rPr>
        <w:t xml:space="preserve"> Λυκείου Καλαμαριάς στη Μασσαλία</w:t>
      </w:r>
      <w:r>
        <w:rPr>
          <w:rFonts w:ascii="Book Antiqua" w:hAnsi="Book Antiqua" w:cstheme="minorHAnsi"/>
          <w:b/>
          <w:bCs/>
        </w:rPr>
        <w:t>, Γαλλία</w:t>
      </w:r>
    </w:p>
    <w:p w14:paraId="4B29B302" w14:textId="4D5EC0D4" w:rsidR="00524E3B" w:rsidRDefault="000552C1" w:rsidP="007F5EB9">
      <w:pPr>
        <w:jc w:val="both"/>
        <w:rPr>
          <w:rFonts w:ascii="Book Antiqua" w:hAnsi="Book Antiqua" w:cstheme="minorHAnsi"/>
        </w:rPr>
      </w:pPr>
      <w:r w:rsidRPr="007F5EB9">
        <w:rPr>
          <w:rFonts w:ascii="Book Antiqua" w:hAnsi="Book Antiqua" w:cstheme="minorHAnsi"/>
        </w:rPr>
        <w:t>Από τις 12 έως 18 Μαρτίου 2023 υλοποιήθηκε η πρώτη κινητικότητα για το πρόγραμμα «</w:t>
      </w:r>
      <w:r w:rsidRPr="007F5EB9">
        <w:rPr>
          <w:rFonts w:ascii="Book Antiqua" w:hAnsi="Book Antiqua" w:cstheme="minorHAnsi"/>
          <w:lang w:val="fr-FR"/>
        </w:rPr>
        <w:t>Thessalonique</w:t>
      </w:r>
      <w:r w:rsidRPr="007F5EB9">
        <w:rPr>
          <w:rFonts w:ascii="Book Antiqua" w:hAnsi="Book Antiqua" w:cstheme="minorHAnsi"/>
        </w:rPr>
        <w:t>-</w:t>
      </w:r>
      <w:r w:rsidRPr="007F5EB9">
        <w:rPr>
          <w:rFonts w:ascii="Book Antiqua" w:hAnsi="Book Antiqua" w:cstheme="minorHAnsi"/>
          <w:lang w:val="fr-FR"/>
        </w:rPr>
        <w:t>Marseille </w:t>
      </w:r>
      <w:r w:rsidRPr="007F5EB9">
        <w:rPr>
          <w:rFonts w:ascii="Book Antiqua" w:hAnsi="Book Antiqua" w:cstheme="minorHAnsi"/>
        </w:rPr>
        <w:t xml:space="preserve">: </w:t>
      </w:r>
      <w:r w:rsidRPr="007F5EB9">
        <w:rPr>
          <w:rFonts w:ascii="Book Antiqua" w:hAnsi="Book Antiqua" w:cstheme="minorHAnsi"/>
          <w:lang w:val="fr-FR"/>
        </w:rPr>
        <w:t>deux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ports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naturels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de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M</w:t>
      </w:r>
      <w:r w:rsidRPr="007F5EB9">
        <w:rPr>
          <w:rFonts w:ascii="Book Antiqua" w:hAnsi="Book Antiqua" w:cstheme="minorHAnsi"/>
        </w:rPr>
        <w:t>é</w:t>
      </w:r>
      <w:r w:rsidRPr="007F5EB9">
        <w:rPr>
          <w:rFonts w:ascii="Book Antiqua" w:hAnsi="Book Antiqua" w:cstheme="minorHAnsi"/>
          <w:lang w:val="fr-FR"/>
        </w:rPr>
        <w:t>diterran</w:t>
      </w:r>
      <w:r w:rsidRPr="007F5EB9">
        <w:rPr>
          <w:rFonts w:ascii="Book Antiqua" w:hAnsi="Book Antiqua" w:cstheme="minorHAnsi"/>
        </w:rPr>
        <w:t>é</w:t>
      </w:r>
      <w:r w:rsidRPr="007F5EB9">
        <w:rPr>
          <w:rFonts w:ascii="Book Antiqua" w:hAnsi="Book Antiqua" w:cstheme="minorHAnsi"/>
          <w:lang w:val="fr-FR"/>
        </w:rPr>
        <w:t>e</w:t>
      </w:r>
      <w:r w:rsidRPr="007F5EB9">
        <w:rPr>
          <w:rFonts w:ascii="Book Antiqua" w:hAnsi="Book Antiqua" w:cstheme="minorHAnsi"/>
        </w:rPr>
        <w:t xml:space="preserve">» στο </w:t>
      </w:r>
      <w:r w:rsidRPr="007F5EB9">
        <w:rPr>
          <w:rFonts w:ascii="Book Antiqua" w:hAnsi="Book Antiqua" w:cstheme="minorHAnsi"/>
          <w:lang w:val="fr-FR"/>
        </w:rPr>
        <w:t>Lyc</w:t>
      </w:r>
      <w:r w:rsidRPr="007F5EB9">
        <w:rPr>
          <w:rFonts w:ascii="Book Antiqua" w:hAnsi="Book Antiqua" w:cstheme="minorHAnsi"/>
        </w:rPr>
        <w:t>é</w:t>
      </w:r>
      <w:r w:rsidRPr="007F5EB9">
        <w:rPr>
          <w:rFonts w:ascii="Book Antiqua" w:hAnsi="Book Antiqua" w:cstheme="minorHAnsi"/>
          <w:lang w:val="fr-FR"/>
        </w:rPr>
        <w:t>e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Simone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Veil</w:t>
      </w:r>
      <w:r w:rsidRPr="007F5EB9">
        <w:rPr>
          <w:rFonts w:ascii="Book Antiqua" w:hAnsi="Book Antiqua" w:cstheme="minorHAnsi"/>
        </w:rPr>
        <w:t xml:space="preserve"> στη Μασσαλία. </w:t>
      </w:r>
      <w:r w:rsidR="00524E3B">
        <w:rPr>
          <w:rFonts w:ascii="Book Antiqua" w:hAnsi="Book Antiqua" w:cstheme="minorHAnsi"/>
        </w:rPr>
        <w:t xml:space="preserve">Η κινητικότητα οργανώθηκε στο πλαίσιο του διαπιστευμένου σχεδίου </w:t>
      </w:r>
      <w:r w:rsidR="00524E3B">
        <w:rPr>
          <w:rFonts w:ascii="Book Antiqua" w:hAnsi="Book Antiqua" w:cstheme="minorHAnsi"/>
          <w:lang w:val="en-US"/>
        </w:rPr>
        <w:t>Erasmus</w:t>
      </w:r>
      <w:r w:rsidR="00524E3B" w:rsidRPr="00524E3B">
        <w:rPr>
          <w:rFonts w:ascii="Book Antiqua" w:hAnsi="Book Antiqua" w:cstheme="minorHAnsi"/>
        </w:rPr>
        <w:t>+</w:t>
      </w:r>
      <w:r w:rsidR="00524E3B">
        <w:rPr>
          <w:rFonts w:ascii="Book Antiqua" w:hAnsi="Book Antiqua" w:cstheme="minorHAnsi"/>
        </w:rPr>
        <w:t xml:space="preserve"> ΚΑ121</w:t>
      </w:r>
      <w:r w:rsidR="00CE48D9" w:rsidRPr="00CE48D9">
        <w:rPr>
          <w:rFonts w:ascii="Book Antiqua" w:hAnsi="Book Antiqua" w:cstheme="minorHAnsi"/>
        </w:rPr>
        <w:t xml:space="preserve"> 2022-23,</w:t>
      </w:r>
      <w:r w:rsidR="00524E3B" w:rsidRPr="00524E3B">
        <w:rPr>
          <w:rFonts w:ascii="Book Antiqua" w:hAnsi="Book Antiqua" w:cstheme="minorHAnsi"/>
        </w:rPr>
        <w:t xml:space="preserve"> </w:t>
      </w:r>
      <w:r w:rsidR="00524E3B">
        <w:rPr>
          <w:rFonts w:ascii="Book Antiqua" w:hAnsi="Book Antiqua" w:cstheme="minorHAnsi"/>
        </w:rPr>
        <w:t>και σ</w:t>
      </w:r>
      <w:r w:rsidRPr="007F5EB9">
        <w:rPr>
          <w:rFonts w:ascii="Book Antiqua" w:hAnsi="Book Antiqua" w:cstheme="minorHAnsi"/>
        </w:rPr>
        <w:t xml:space="preserve">υμμετείχαν </w:t>
      </w:r>
      <w:r w:rsidR="00524E3B">
        <w:rPr>
          <w:rFonts w:ascii="Book Antiqua" w:hAnsi="Book Antiqua" w:cstheme="minorHAnsi"/>
        </w:rPr>
        <w:t xml:space="preserve">25 </w:t>
      </w:r>
      <w:r w:rsidRPr="007F5EB9">
        <w:rPr>
          <w:rFonts w:ascii="Book Antiqua" w:hAnsi="Book Antiqua" w:cstheme="minorHAnsi"/>
        </w:rPr>
        <w:t xml:space="preserve"> μαθητές</w:t>
      </w:r>
      <w:r w:rsidR="00524E3B">
        <w:rPr>
          <w:rFonts w:ascii="Book Antiqua" w:hAnsi="Book Antiqua" w:cstheme="minorHAnsi"/>
        </w:rPr>
        <w:t xml:space="preserve"> και μαθή</w:t>
      </w:r>
      <w:r w:rsidRPr="007F5EB9">
        <w:rPr>
          <w:rFonts w:ascii="Book Antiqua" w:hAnsi="Book Antiqua" w:cstheme="minorHAnsi"/>
        </w:rPr>
        <w:t>τριες με συνοδεία τριών εκπαιδευτικών. Στ</w:t>
      </w:r>
      <w:r w:rsidR="00FE6F5D">
        <w:rPr>
          <w:rFonts w:ascii="Book Antiqua" w:hAnsi="Book Antiqua" w:cstheme="minorHAnsi"/>
        </w:rPr>
        <w:t>ο</w:t>
      </w:r>
      <w:r w:rsidRPr="007F5EB9">
        <w:rPr>
          <w:rFonts w:ascii="Book Antiqua" w:hAnsi="Book Antiqua" w:cstheme="minorHAnsi"/>
        </w:rPr>
        <w:t xml:space="preserve"> πλαίσι</w:t>
      </w:r>
      <w:r w:rsidR="00524E3B">
        <w:rPr>
          <w:rFonts w:ascii="Book Antiqua" w:hAnsi="Book Antiqua" w:cstheme="minorHAnsi"/>
        </w:rPr>
        <w:t>ο</w:t>
      </w:r>
      <w:r w:rsidRPr="007F5EB9">
        <w:rPr>
          <w:rFonts w:ascii="Book Antiqua" w:hAnsi="Book Antiqua" w:cstheme="minorHAnsi"/>
        </w:rPr>
        <w:t xml:space="preserve"> του προγράμματος οργανώθηκ</w:t>
      </w:r>
      <w:r w:rsidR="00524E3B">
        <w:rPr>
          <w:rFonts w:ascii="Book Antiqua" w:hAnsi="Book Antiqua" w:cstheme="minorHAnsi"/>
        </w:rPr>
        <w:t>αν μαθητικές επισκέψεις:</w:t>
      </w:r>
      <w:r w:rsidRPr="007F5EB9">
        <w:rPr>
          <w:rFonts w:ascii="Book Antiqua" w:hAnsi="Book Antiqua" w:cstheme="minorHAnsi"/>
        </w:rPr>
        <w:t xml:space="preserve"> </w:t>
      </w:r>
    </w:p>
    <w:p w14:paraId="2D3BC199" w14:textId="6A2C9174" w:rsidR="00524E3B" w:rsidRDefault="000552C1" w:rsidP="00524E3B">
      <w:pPr>
        <w:pStyle w:val="a3"/>
        <w:numPr>
          <w:ilvl w:val="0"/>
          <w:numId w:val="1"/>
        </w:numPr>
        <w:jc w:val="both"/>
        <w:rPr>
          <w:rFonts w:ascii="Book Antiqua" w:hAnsi="Book Antiqua" w:cstheme="minorHAnsi"/>
        </w:rPr>
      </w:pPr>
      <w:r w:rsidRPr="00524E3B">
        <w:rPr>
          <w:rFonts w:ascii="Book Antiqua" w:hAnsi="Book Antiqua" w:cstheme="minorHAnsi"/>
        </w:rPr>
        <w:t xml:space="preserve">στο Μουσείο </w:t>
      </w:r>
      <w:r w:rsidRPr="00524E3B">
        <w:rPr>
          <w:rFonts w:ascii="Book Antiqua" w:hAnsi="Book Antiqua" w:cstheme="minorHAnsi"/>
          <w:lang w:val="fr-FR"/>
        </w:rPr>
        <w:t>MUCEM</w:t>
      </w:r>
      <w:r w:rsidR="00524E3B">
        <w:rPr>
          <w:rFonts w:ascii="Book Antiqua" w:hAnsi="Book Antiqua" w:cstheme="minorHAnsi"/>
        </w:rPr>
        <w:t xml:space="preserve"> -</w:t>
      </w:r>
      <w:r w:rsidRPr="00524E3B">
        <w:rPr>
          <w:rFonts w:ascii="Book Antiqua" w:hAnsi="Book Antiqua" w:cstheme="minorHAnsi"/>
        </w:rPr>
        <w:t xml:space="preserve"> Μουσείο Ευρωπαϊκών &amp; Μεσογειακών Πολιτισμών</w:t>
      </w:r>
      <w:r w:rsidR="00524E3B">
        <w:rPr>
          <w:rFonts w:ascii="Book Antiqua" w:hAnsi="Book Antiqua" w:cstheme="minorHAnsi"/>
        </w:rPr>
        <w:t>, με τη συμμετοχή μεικτής ομάδας Ελλήνων και Γάλλων μαθητών</w:t>
      </w:r>
      <w:r w:rsidR="00B2464D" w:rsidRPr="00524E3B">
        <w:rPr>
          <w:rFonts w:ascii="Book Antiqua" w:hAnsi="Book Antiqua" w:cstheme="minorHAnsi"/>
        </w:rPr>
        <w:t xml:space="preserve"> </w:t>
      </w:r>
    </w:p>
    <w:p w14:paraId="62340CC6" w14:textId="5A40859D" w:rsidR="00524E3B" w:rsidRDefault="00524E3B" w:rsidP="00524E3B">
      <w:pPr>
        <w:pStyle w:val="a3"/>
        <w:numPr>
          <w:ilvl w:val="0"/>
          <w:numId w:val="1"/>
        </w:num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σ</w:t>
      </w:r>
      <w:r w:rsidR="00B2464D" w:rsidRPr="00524E3B">
        <w:rPr>
          <w:rFonts w:ascii="Book Antiqua" w:hAnsi="Book Antiqua" w:cstheme="minorHAnsi"/>
        </w:rPr>
        <w:t xml:space="preserve">την έκθεση της </w:t>
      </w:r>
      <w:r w:rsidR="00B2464D" w:rsidRPr="00524E3B">
        <w:rPr>
          <w:rFonts w:ascii="Book Antiqua" w:hAnsi="Book Antiqua" w:cstheme="minorHAnsi"/>
          <w:lang w:val="fr-FR"/>
        </w:rPr>
        <w:t>Ghadar</w:t>
      </w:r>
      <w:r w:rsidR="00B2464D" w:rsidRPr="00524E3B">
        <w:rPr>
          <w:rFonts w:ascii="Book Antiqua" w:hAnsi="Book Antiqua" w:cstheme="minorHAnsi"/>
        </w:rPr>
        <w:t xml:space="preserve"> </w:t>
      </w:r>
      <w:r w:rsidR="00B2464D" w:rsidRPr="00524E3B">
        <w:rPr>
          <w:rFonts w:ascii="Book Antiqua" w:hAnsi="Book Antiqua" w:cstheme="minorHAnsi"/>
          <w:lang w:val="fr-FR"/>
        </w:rPr>
        <w:t>Amer</w:t>
      </w:r>
      <w:r w:rsidR="00B2464D" w:rsidRPr="00524E3B">
        <w:rPr>
          <w:rFonts w:ascii="Book Antiqua" w:hAnsi="Book Antiqua" w:cstheme="minorHAnsi"/>
        </w:rPr>
        <w:t>, τιμώμενη καλλιτέχνιδα για τον εορτασμό του μήνα της Γαλλοφωνίας 2023</w:t>
      </w:r>
    </w:p>
    <w:p w14:paraId="4FCFE3DC" w14:textId="0A0A8830" w:rsidR="000552C1" w:rsidRDefault="00B2464D" w:rsidP="00524E3B">
      <w:pPr>
        <w:pStyle w:val="a3"/>
        <w:numPr>
          <w:ilvl w:val="0"/>
          <w:numId w:val="1"/>
        </w:numPr>
        <w:jc w:val="both"/>
        <w:rPr>
          <w:rFonts w:ascii="Book Antiqua" w:hAnsi="Book Antiqua" w:cstheme="minorHAnsi"/>
        </w:rPr>
      </w:pPr>
      <w:r w:rsidRPr="00524E3B">
        <w:rPr>
          <w:rFonts w:ascii="Book Antiqua" w:hAnsi="Book Antiqua" w:cstheme="minorHAnsi"/>
        </w:rPr>
        <w:t xml:space="preserve">την έκθεση Μεσογειακής Διατροφής </w:t>
      </w:r>
      <w:r w:rsidRPr="00524E3B">
        <w:rPr>
          <w:rFonts w:ascii="Book Antiqua" w:hAnsi="Book Antiqua" w:cstheme="minorHAnsi"/>
          <w:lang w:val="fr-FR"/>
        </w:rPr>
        <w:t>Le</w:t>
      </w:r>
      <w:r w:rsidRPr="00524E3B">
        <w:rPr>
          <w:rFonts w:ascii="Book Antiqua" w:hAnsi="Book Antiqua" w:cstheme="minorHAnsi"/>
        </w:rPr>
        <w:t xml:space="preserve"> </w:t>
      </w:r>
      <w:r w:rsidRPr="00524E3B">
        <w:rPr>
          <w:rFonts w:ascii="Book Antiqua" w:hAnsi="Book Antiqua" w:cstheme="minorHAnsi"/>
          <w:lang w:val="fr-FR"/>
        </w:rPr>
        <w:t>Grand</w:t>
      </w:r>
      <w:r w:rsidRPr="00524E3B">
        <w:rPr>
          <w:rFonts w:ascii="Book Antiqua" w:hAnsi="Book Antiqua" w:cstheme="minorHAnsi"/>
        </w:rPr>
        <w:t xml:space="preserve"> </w:t>
      </w:r>
      <w:r w:rsidRPr="00524E3B">
        <w:rPr>
          <w:rFonts w:ascii="Book Antiqua" w:hAnsi="Book Antiqua" w:cstheme="minorHAnsi"/>
          <w:lang w:val="fr-FR"/>
        </w:rPr>
        <w:t>Mezz</w:t>
      </w:r>
      <w:r w:rsidRPr="00524E3B">
        <w:rPr>
          <w:rFonts w:ascii="Book Antiqua" w:hAnsi="Book Antiqua" w:cstheme="minorHAnsi"/>
        </w:rPr>
        <w:t>é</w:t>
      </w:r>
      <w:r w:rsidR="00953182" w:rsidRPr="00524E3B">
        <w:rPr>
          <w:rFonts w:ascii="Book Antiqua" w:hAnsi="Book Antiqua" w:cstheme="minorHAnsi"/>
        </w:rPr>
        <w:t>.</w:t>
      </w:r>
    </w:p>
    <w:p w14:paraId="0492AE55" w14:textId="5785EC6F" w:rsidR="00524E3B" w:rsidRPr="00524E3B" w:rsidRDefault="00524E3B" w:rsidP="00524E3B">
      <w:pPr>
        <w:pStyle w:val="a3"/>
        <w:numPr>
          <w:ilvl w:val="0"/>
          <w:numId w:val="1"/>
        </w:numPr>
        <w:jc w:val="both"/>
        <w:rPr>
          <w:rFonts w:ascii="Book Antiqua" w:hAnsi="Book Antiqua" w:cstheme="minorHAnsi"/>
        </w:rPr>
      </w:pPr>
      <w:r w:rsidRPr="00524E3B">
        <w:rPr>
          <w:rFonts w:ascii="Book Antiqua" w:hAnsi="Book Antiqua" w:cstheme="minorHAnsi"/>
        </w:rPr>
        <w:t>στο Δημαρχείο του 13</w:t>
      </w:r>
      <w:r w:rsidRPr="00524E3B">
        <w:rPr>
          <w:rFonts w:ascii="Book Antiqua" w:hAnsi="Book Antiqua" w:cstheme="minorHAnsi"/>
          <w:vertAlign w:val="superscript"/>
        </w:rPr>
        <w:t>ου</w:t>
      </w:r>
      <w:r w:rsidRPr="00524E3B">
        <w:rPr>
          <w:rFonts w:ascii="Book Antiqua" w:hAnsi="Book Antiqua" w:cstheme="minorHAnsi"/>
        </w:rPr>
        <w:t xml:space="preserve"> &amp; 14</w:t>
      </w:r>
      <w:r w:rsidRPr="00524E3B">
        <w:rPr>
          <w:rFonts w:ascii="Book Antiqua" w:hAnsi="Book Antiqua" w:cstheme="minorHAnsi"/>
          <w:vertAlign w:val="superscript"/>
        </w:rPr>
        <w:t>ου</w:t>
      </w:r>
      <w:r w:rsidRPr="00524E3B">
        <w:rPr>
          <w:rFonts w:ascii="Book Antiqua" w:hAnsi="Book Antiqua" w:cstheme="minorHAnsi"/>
        </w:rPr>
        <w:t xml:space="preserve"> Διοικητικού Διαμερίσματος της Μασσαλίας, όπου εδρεύει το </w:t>
      </w:r>
      <w:r w:rsidRPr="00524E3B">
        <w:rPr>
          <w:rFonts w:ascii="Book Antiqua" w:hAnsi="Book Antiqua" w:cstheme="minorHAnsi"/>
          <w:lang w:val="fr-FR"/>
        </w:rPr>
        <w:t>Lyc</w:t>
      </w:r>
      <w:r w:rsidRPr="00524E3B">
        <w:rPr>
          <w:rFonts w:ascii="Book Antiqua" w:hAnsi="Book Antiqua" w:cstheme="minorHAnsi"/>
        </w:rPr>
        <w:t>é</w:t>
      </w:r>
      <w:r w:rsidRPr="00524E3B">
        <w:rPr>
          <w:rFonts w:ascii="Book Antiqua" w:hAnsi="Book Antiqua" w:cstheme="minorHAnsi"/>
          <w:lang w:val="fr-FR"/>
        </w:rPr>
        <w:t>e</w:t>
      </w:r>
      <w:r w:rsidRPr="00524E3B">
        <w:rPr>
          <w:rFonts w:ascii="Book Antiqua" w:hAnsi="Book Antiqua" w:cstheme="minorHAnsi"/>
        </w:rPr>
        <w:t xml:space="preserve"> </w:t>
      </w:r>
      <w:r w:rsidRPr="00524E3B">
        <w:rPr>
          <w:rFonts w:ascii="Book Antiqua" w:hAnsi="Book Antiqua" w:cstheme="minorHAnsi"/>
          <w:lang w:val="fr-FR"/>
        </w:rPr>
        <w:t>Simone</w:t>
      </w:r>
      <w:r w:rsidRPr="00524E3B">
        <w:rPr>
          <w:rFonts w:ascii="Book Antiqua" w:hAnsi="Book Antiqua" w:cstheme="minorHAnsi"/>
        </w:rPr>
        <w:t xml:space="preserve"> </w:t>
      </w:r>
      <w:r w:rsidRPr="00524E3B">
        <w:rPr>
          <w:rFonts w:ascii="Book Antiqua" w:hAnsi="Book Antiqua" w:cstheme="minorHAnsi"/>
          <w:lang w:val="fr-FR"/>
        </w:rPr>
        <w:t>Veil</w:t>
      </w:r>
      <w:r w:rsidRPr="00524E3B">
        <w:rPr>
          <w:rFonts w:ascii="Book Antiqua" w:hAnsi="Book Antiqua" w:cstheme="minorHAnsi"/>
        </w:rPr>
        <w:t xml:space="preserve">.  Η υποδοχή έγινε από τη Δήμαρχο </w:t>
      </w:r>
      <w:r w:rsidRPr="00524E3B">
        <w:rPr>
          <w:rFonts w:ascii="Book Antiqua" w:hAnsi="Book Antiqua" w:cstheme="minorHAnsi"/>
          <w:lang w:val="fr-FR"/>
        </w:rPr>
        <w:t>Marion</w:t>
      </w:r>
      <w:r w:rsidRPr="00524E3B">
        <w:rPr>
          <w:rFonts w:ascii="Book Antiqua" w:hAnsi="Book Antiqua" w:cstheme="minorHAnsi"/>
        </w:rPr>
        <w:t xml:space="preserve"> </w:t>
      </w:r>
      <w:r w:rsidRPr="00524E3B">
        <w:rPr>
          <w:rFonts w:ascii="Book Antiqua" w:hAnsi="Book Antiqua" w:cstheme="minorHAnsi"/>
          <w:lang w:val="fr-FR"/>
        </w:rPr>
        <w:t>Bareille</w:t>
      </w:r>
      <w:r w:rsidRPr="00524E3B">
        <w:rPr>
          <w:rFonts w:ascii="Book Antiqua" w:hAnsi="Book Antiqua" w:cstheme="minorHAnsi"/>
        </w:rPr>
        <w:t xml:space="preserve"> και τον Αντιδήμαρχο </w:t>
      </w:r>
      <w:r w:rsidRPr="00524E3B">
        <w:rPr>
          <w:rFonts w:ascii="Book Antiqua" w:hAnsi="Book Antiqua" w:cstheme="minorHAnsi"/>
          <w:lang w:val="fr-FR"/>
        </w:rPr>
        <w:t>Fr</w:t>
      </w:r>
      <w:r w:rsidRPr="00524E3B">
        <w:rPr>
          <w:rFonts w:ascii="Book Antiqua" w:hAnsi="Book Antiqua" w:cstheme="minorHAnsi"/>
        </w:rPr>
        <w:t>é</w:t>
      </w:r>
      <w:r w:rsidRPr="00524E3B">
        <w:rPr>
          <w:rFonts w:ascii="Book Antiqua" w:hAnsi="Book Antiqua" w:cstheme="minorHAnsi"/>
          <w:lang w:val="fr-FR"/>
        </w:rPr>
        <w:t>d</w:t>
      </w:r>
      <w:r w:rsidRPr="00524E3B">
        <w:rPr>
          <w:rFonts w:ascii="Book Antiqua" w:hAnsi="Book Antiqua" w:cstheme="minorHAnsi"/>
        </w:rPr>
        <w:t>é</w:t>
      </w:r>
      <w:r w:rsidRPr="00524E3B">
        <w:rPr>
          <w:rFonts w:ascii="Book Antiqua" w:hAnsi="Book Antiqua" w:cstheme="minorHAnsi"/>
          <w:lang w:val="fr-FR"/>
        </w:rPr>
        <w:t>ric</w:t>
      </w:r>
      <w:r w:rsidRPr="00524E3B">
        <w:rPr>
          <w:rFonts w:ascii="Book Antiqua" w:hAnsi="Book Antiqua" w:cstheme="minorHAnsi"/>
        </w:rPr>
        <w:t xml:space="preserve"> </w:t>
      </w:r>
      <w:r w:rsidRPr="00524E3B">
        <w:rPr>
          <w:rFonts w:ascii="Book Antiqua" w:hAnsi="Book Antiqua" w:cstheme="minorHAnsi"/>
          <w:lang w:val="fr-FR"/>
        </w:rPr>
        <w:t>Picarelli</w:t>
      </w:r>
      <w:r w:rsidRPr="00524E3B">
        <w:rPr>
          <w:rFonts w:ascii="Book Antiqua" w:hAnsi="Book Antiqua" w:cstheme="minorHAnsi"/>
        </w:rPr>
        <w:t xml:space="preserve"> στην κεντρική αίθουσα που κοσμείται από αντίγραφο του αγάλματος της «Νίκης Της Σαμοθράκης». Μέσα σε ένα ιδιαίτερο φιλικό κλίμα προσφέρθηκαν γλυκίσματα &amp; μοιράστηκαν αναμνηστικά δώρα</w:t>
      </w:r>
    </w:p>
    <w:p w14:paraId="75655532" w14:textId="141595F1" w:rsidR="00B2464D" w:rsidRPr="007F5EB9" w:rsidRDefault="00BF1989" w:rsidP="007F5EB9">
      <w:p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noProof/>
        </w:rPr>
        <w:drawing>
          <wp:anchor distT="0" distB="0" distL="114300" distR="114300" simplePos="0" relativeHeight="251657216" behindDoc="0" locked="0" layoutInCell="1" allowOverlap="1" wp14:anchorId="4B6F6843" wp14:editId="5B2C79AB">
            <wp:simplePos x="0" y="0"/>
            <wp:positionH relativeFrom="column">
              <wp:posOffset>-102870</wp:posOffset>
            </wp:positionH>
            <wp:positionV relativeFrom="paragraph">
              <wp:posOffset>574040</wp:posOffset>
            </wp:positionV>
            <wp:extent cx="6019800" cy="4504690"/>
            <wp:effectExtent l="0" t="0" r="0" b="0"/>
            <wp:wrapSquare wrapText="bothSides"/>
            <wp:docPr id="1687259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25917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3B">
        <w:rPr>
          <w:rFonts w:ascii="Book Antiqua" w:hAnsi="Book Antiqua" w:cstheme="minorHAnsi"/>
        </w:rPr>
        <w:t xml:space="preserve">Τις μαθητικές επισκέψεις </w:t>
      </w:r>
      <w:r w:rsidR="00B2464D" w:rsidRPr="007F5EB9">
        <w:rPr>
          <w:rFonts w:ascii="Book Antiqua" w:hAnsi="Book Antiqua" w:cstheme="minorHAnsi"/>
        </w:rPr>
        <w:t xml:space="preserve">συνόδευσε με την κάμερά του ο κινηματογραφιστής </w:t>
      </w:r>
      <w:r w:rsidR="00B2464D" w:rsidRPr="007F5EB9">
        <w:rPr>
          <w:rFonts w:ascii="Book Antiqua" w:hAnsi="Book Antiqua" w:cstheme="minorHAnsi"/>
          <w:lang w:val="fr-FR"/>
        </w:rPr>
        <w:t>Luc</w:t>
      </w:r>
      <w:r w:rsidR="00B2464D" w:rsidRPr="007F5EB9">
        <w:rPr>
          <w:rFonts w:ascii="Book Antiqua" w:hAnsi="Book Antiqua" w:cstheme="minorHAnsi"/>
        </w:rPr>
        <w:t xml:space="preserve"> </w:t>
      </w:r>
      <w:r w:rsidR="00B2464D" w:rsidRPr="007F5EB9">
        <w:rPr>
          <w:rFonts w:ascii="Book Antiqua" w:hAnsi="Book Antiqua" w:cstheme="minorHAnsi"/>
          <w:lang w:val="fr-FR"/>
        </w:rPr>
        <w:t>Thauvin</w:t>
      </w:r>
      <w:r w:rsidR="00B2464D" w:rsidRPr="007F5EB9">
        <w:rPr>
          <w:rFonts w:ascii="Book Antiqua" w:hAnsi="Book Antiqua" w:cstheme="minorHAnsi"/>
        </w:rPr>
        <w:t xml:space="preserve"> απαθανατίζοντας τις εντυπώσεις και τα συναισθήματα τους. </w:t>
      </w:r>
    </w:p>
    <w:p w14:paraId="02350112" w14:textId="5EB3000B" w:rsidR="00664A23" w:rsidRPr="007F5EB9" w:rsidRDefault="00B2464D" w:rsidP="007F5EB9">
      <w:pPr>
        <w:jc w:val="both"/>
        <w:rPr>
          <w:rFonts w:ascii="Book Antiqua" w:hAnsi="Book Antiqua" w:cstheme="minorHAnsi"/>
        </w:rPr>
      </w:pPr>
      <w:r w:rsidRPr="007F5EB9">
        <w:rPr>
          <w:rFonts w:ascii="Book Antiqua" w:hAnsi="Book Antiqua" w:cstheme="minorHAnsi"/>
        </w:rPr>
        <w:lastRenderedPageBreak/>
        <w:t xml:space="preserve">Η συνεργασία των δύο σχολείων συνεχίσθηκε και ολοκληρώθηκε στους χώρους του </w:t>
      </w:r>
      <w:r w:rsidRPr="007F5EB9">
        <w:rPr>
          <w:rFonts w:ascii="Book Antiqua" w:hAnsi="Book Antiqua" w:cstheme="minorHAnsi"/>
          <w:lang w:val="fr-FR"/>
        </w:rPr>
        <w:t>Lyc</w:t>
      </w:r>
      <w:r w:rsidRPr="007F5EB9">
        <w:rPr>
          <w:rFonts w:ascii="Book Antiqua" w:hAnsi="Book Antiqua" w:cstheme="minorHAnsi"/>
        </w:rPr>
        <w:t>é</w:t>
      </w:r>
      <w:r w:rsidRPr="007F5EB9">
        <w:rPr>
          <w:rFonts w:ascii="Book Antiqua" w:hAnsi="Book Antiqua" w:cstheme="minorHAnsi"/>
          <w:lang w:val="fr-FR"/>
        </w:rPr>
        <w:t>e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Simone</w:t>
      </w:r>
      <w:r w:rsidRPr="007F5EB9">
        <w:rPr>
          <w:rFonts w:ascii="Book Antiqua" w:hAnsi="Book Antiqua" w:cstheme="minorHAnsi"/>
        </w:rPr>
        <w:t xml:space="preserve"> </w:t>
      </w:r>
      <w:r w:rsidRPr="007F5EB9">
        <w:rPr>
          <w:rFonts w:ascii="Book Antiqua" w:hAnsi="Book Antiqua" w:cstheme="minorHAnsi"/>
          <w:lang w:val="fr-FR"/>
        </w:rPr>
        <w:t>Veil</w:t>
      </w:r>
      <w:r w:rsidRPr="007F5EB9">
        <w:rPr>
          <w:rFonts w:ascii="Book Antiqua" w:hAnsi="Book Antiqua" w:cstheme="minorHAnsi"/>
        </w:rPr>
        <w:t xml:space="preserve"> όπου οι Έλλη</w:t>
      </w:r>
      <w:r w:rsidR="00953182" w:rsidRPr="007F5EB9">
        <w:rPr>
          <w:rFonts w:ascii="Book Antiqua" w:hAnsi="Book Antiqua" w:cstheme="minorHAnsi"/>
        </w:rPr>
        <w:t>νες μαθητές</w:t>
      </w:r>
      <w:r w:rsidR="00524E3B">
        <w:rPr>
          <w:rFonts w:ascii="Book Antiqua" w:hAnsi="Book Antiqua" w:cstheme="minorHAnsi"/>
        </w:rPr>
        <w:t xml:space="preserve"> και μαθήτριες</w:t>
      </w:r>
      <w:r w:rsidR="00953182" w:rsidRPr="007F5EB9">
        <w:rPr>
          <w:rFonts w:ascii="Book Antiqua" w:hAnsi="Book Antiqua" w:cstheme="minorHAnsi"/>
        </w:rPr>
        <w:t xml:space="preserve"> φιλοξενήθηκαν </w:t>
      </w:r>
      <w:r w:rsidR="00524E3B">
        <w:rPr>
          <w:rFonts w:ascii="Book Antiqua" w:hAnsi="Book Antiqua" w:cstheme="minorHAnsi"/>
        </w:rPr>
        <w:t>και</w:t>
      </w:r>
      <w:r w:rsidR="00953182" w:rsidRPr="007F5EB9">
        <w:rPr>
          <w:rFonts w:ascii="Book Antiqua" w:hAnsi="Book Antiqua" w:cstheme="minorHAnsi"/>
        </w:rPr>
        <w:t xml:space="preserve"> συνεργάστηκαν για την υλοποίηση του </w:t>
      </w:r>
      <w:r w:rsidR="00524E3B">
        <w:rPr>
          <w:rFonts w:ascii="Book Antiqua" w:hAnsi="Book Antiqua" w:cstheme="minorHAnsi"/>
        </w:rPr>
        <w:t>σχεδίου</w:t>
      </w:r>
      <w:r w:rsidR="00953182" w:rsidRPr="007F5EB9">
        <w:rPr>
          <w:rFonts w:ascii="Book Antiqua" w:hAnsi="Book Antiqua" w:cstheme="minorHAnsi"/>
        </w:rPr>
        <w:t xml:space="preserve">, ενώ συνεχίστηκε η κινηματογράφηση  και η μαγνητοφώνηση των εντυπώσεών τους. </w:t>
      </w:r>
      <w:r w:rsidR="005E0A0E" w:rsidRPr="007F5EB9">
        <w:rPr>
          <w:rFonts w:ascii="Book Antiqua" w:hAnsi="Book Antiqua" w:cstheme="minorHAnsi"/>
        </w:rPr>
        <w:t>Η προβολή του φιλμ</w:t>
      </w:r>
      <w:r w:rsidR="00524E3B">
        <w:rPr>
          <w:rFonts w:ascii="Book Antiqua" w:hAnsi="Book Antiqua" w:cstheme="minorHAnsi"/>
        </w:rPr>
        <w:t xml:space="preserve"> παρουσιάστηκε</w:t>
      </w:r>
      <w:r w:rsidR="005E0A0E" w:rsidRPr="007F5EB9">
        <w:rPr>
          <w:rFonts w:ascii="Book Antiqua" w:hAnsi="Book Antiqua" w:cstheme="minorHAnsi"/>
        </w:rPr>
        <w:t xml:space="preserve"> στις 30 Μαρτίου</w:t>
      </w:r>
      <w:r w:rsidR="00CE48D9">
        <w:rPr>
          <w:rFonts w:ascii="Book Antiqua" w:hAnsi="Book Antiqua" w:cstheme="minorHAnsi"/>
        </w:rPr>
        <w:t xml:space="preserve"> 2023, ημέρα</w:t>
      </w:r>
      <w:r w:rsidR="005E0A0E" w:rsidRPr="007F5EB9">
        <w:rPr>
          <w:rFonts w:ascii="Book Antiqua" w:hAnsi="Book Antiqua" w:cstheme="minorHAnsi"/>
        </w:rPr>
        <w:t xml:space="preserve"> εορτασμ</w:t>
      </w:r>
      <w:r w:rsidR="00CE48D9">
        <w:rPr>
          <w:rFonts w:ascii="Book Antiqua" w:hAnsi="Book Antiqua" w:cstheme="minorHAnsi"/>
        </w:rPr>
        <w:t>ού</w:t>
      </w:r>
      <w:r w:rsidR="005E0A0E" w:rsidRPr="007F5EB9">
        <w:rPr>
          <w:rFonts w:ascii="Book Antiqua" w:hAnsi="Book Antiqua" w:cstheme="minorHAnsi"/>
        </w:rPr>
        <w:t xml:space="preserve"> Γαλλοφωνίας</w:t>
      </w:r>
      <w:r w:rsidR="00CE48D9">
        <w:rPr>
          <w:rFonts w:ascii="Book Antiqua" w:hAnsi="Book Antiqua" w:cstheme="minorHAnsi"/>
        </w:rPr>
        <w:t>. Την ίδια ημέρα</w:t>
      </w:r>
      <w:r w:rsidR="00524E3B">
        <w:rPr>
          <w:rFonts w:ascii="Book Antiqua" w:hAnsi="Book Antiqua" w:cstheme="minorHAnsi"/>
        </w:rPr>
        <w:t xml:space="preserve"> </w:t>
      </w:r>
      <w:r w:rsidR="005E0A0E" w:rsidRPr="007F5EB9">
        <w:rPr>
          <w:rFonts w:ascii="Book Antiqua" w:hAnsi="Book Antiqua" w:cstheme="minorHAnsi"/>
        </w:rPr>
        <w:t>παρουσ</w:t>
      </w:r>
      <w:r w:rsidR="00524E3B">
        <w:rPr>
          <w:rFonts w:ascii="Book Antiqua" w:hAnsi="Book Antiqua" w:cstheme="minorHAnsi"/>
        </w:rPr>
        <w:t>ιάστηκε</w:t>
      </w:r>
      <w:r w:rsidR="005E0A0E" w:rsidRPr="007F5EB9">
        <w:rPr>
          <w:rFonts w:ascii="Book Antiqua" w:hAnsi="Book Antiqua" w:cstheme="minorHAnsi"/>
        </w:rPr>
        <w:t xml:space="preserve"> </w:t>
      </w:r>
      <w:r w:rsidR="00524E3B">
        <w:rPr>
          <w:rFonts w:ascii="Book Antiqua" w:hAnsi="Book Antiqua" w:cstheme="minorHAnsi"/>
        </w:rPr>
        <w:t>και</w:t>
      </w:r>
      <w:r w:rsidR="005E0A0E" w:rsidRPr="007F5EB9">
        <w:rPr>
          <w:rFonts w:ascii="Book Antiqua" w:hAnsi="Book Antiqua" w:cstheme="minorHAnsi"/>
        </w:rPr>
        <w:t xml:space="preserve"> </w:t>
      </w:r>
      <w:r w:rsidR="00524E3B">
        <w:rPr>
          <w:rFonts w:ascii="Book Antiqua" w:hAnsi="Book Antiqua" w:cstheme="minorHAnsi"/>
        </w:rPr>
        <w:t xml:space="preserve">η </w:t>
      </w:r>
      <w:r w:rsidR="005E0A0E" w:rsidRPr="007F5EB9">
        <w:rPr>
          <w:rFonts w:ascii="Book Antiqua" w:hAnsi="Book Antiqua" w:cstheme="minorHAnsi"/>
        </w:rPr>
        <w:t xml:space="preserve">συνέντευξη της Γαλλόφωνης </w:t>
      </w:r>
      <w:r w:rsidR="00524E3B">
        <w:rPr>
          <w:rFonts w:ascii="Book Antiqua" w:hAnsi="Book Antiqua" w:cstheme="minorHAnsi"/>
        </w:rPr>
        <w:t>σ</w:t>
      </w:r>
      <w:r w:rsidR="005E0A0E" w:rsidRPr="007F5EB9">
        <w:rPr>
          <w:rFonts w:ascii="Book Antiqua" w:hAnsi="Book Antiqua" w:cstheme="minorHAnsi"/>
        </w:rPr>
        <w:t xml:space="preserve">υγγραφέως </w:t>
      </w:r>
      <w:r w:rsidR="00FE55EE" w:rsidRPr="007F5EB9">
        <w:rPr>
          <w:rFonts w:ascii="Book Antiqua" w:hAnsi="Book Antiqua" w:cstheme="minorHAnsi"/>
        </w:rPr>
        <w:t>Κουτσούκου Άρτεμις από</w:t>
      </w:r>
      <w:r w:rsidR="005E0A0E" w:rsidRPr="007F5EB9">
        <w:rPr>
          <w:rFonts w:ascii="Book Antiqua" w:hAnsi="Book Antiqua" w:cstheme="minorHAnsi"/>
        </w:rPr>
        <w:t xml:space="preserve"> μαθήτριες</w:t>
      </w:r>
      <w:r w:rsidR="00524E3B">
        <w:rPr>
          <w:rFonts w:ascii="Book Antiqua" w:hAnsi="Book Antiqua" w:cstheme="minorHAnsi"/>
        </w:rPr>
        <w:t xml:space="preserve"> του σχολείου μας</w:t>
      </w:r>
      <w:r w:rsidR="005E0A0E" w:rsidRPr="007F5EB9">
        <w:rPr>
          <w:rFonts w:ascii="Book Antiqua" w:hAnsi="Book Antiqua" w:cstheme="minorHAnsi"/>
        </w:rPr>
        <w:t xml:space="preserve"> </w:t>
      </w:r>
      <w:r w:rsidR="00FE55EE" w:rsidRPr="007F5EB9">
        <w:rPr>
          <w:rFonts w:ascii="Book Antiqua" w:hAnsi="Book Antiqua" w:cstheme="minorHAnsi"/>
        </w:rPr>
        <w:t>που συμμετέχουν στο πρόγραμμα.</w:t>
      </w:r>
      <w:r w:rsidR="00524E3B">
        <w:rPr>
          <w:rFonts w:ascii="Book Antiqua" w:hAnsi="Book Antiqua" w:cstheme="minorHAnsi"/>
        </w:rPr>
        <w:t xml:space="preserve"> </w:t>
      </w:r>
      <w:r w:rsidR="00664A23" w:rsidRPr="007F5EB9">
        <w:rPr>
          <w:rFonts w:ascii="Book Antiqua" w:hAnsi="Book Antiqua" w:cstheme="minorHAnsi"/>
        </w:rPr>
        <w:t>Το πρόγραμμα ολοκληρώθηκε με την οργάνωση ενός εργαστηρίου «διδασκαλίας της ετυμολογίας ελληνικών λέξεων που χρησιμοποιούνται στη γαλλική γλώσσα» για την ευαισθητοποίηση των Γάλλων μαθητών</w:t>
      </w:r>
      <w:r w:rsidR="00524E3B">
        <w:rPr>
          <w:rFonts w:ascii="Book Antiqua" w:hAnsi="Book Antiqua" w:cstheme="minorHAnsi"/>
        </w:rPr>
        <w:t xml:space="preserve"> και μαθη</w:t>
      </w:r>
      <w:r w:rsidR="00664A23" w:rsidRPr="007F5EB9">
        <w:rPr>
          <w:rFonts w:ascii="Book Antiqua" w:hAnsi="Book Antiqua" w:cstheme="minorHAnsi"/>
        </w:rPr>
        <w:t>τριών  απέναντι στην ελληνική γλώσσα και γενικότερα για την αναγνώριση της αξίας της πολυγλωσσίας.</w:t>
      </w:r>
    </w:p>
    <w:sectPr w:rsidR="00664A23" w:rsidRPr="007F5EB9" w:rsidSect="006706B0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B464" w14:textId="77777777" w:rsidR="00A3600C" w:rsidRDefault="00A3600C" w:rsidP="006706B0">
      <w:pPr>
        <w:spacing w:after="0" w:line="240" w:lineRule="auto"/>
      </w:pPr>
      <w:r>
        <w:separator/>
      </w:r>
    </w:p>
  </w:endnote>
  <w:endnote w:type="continuationSeparator" w:id="0">
    <w:p w14:paraId="7AF8C744" w14:textId="77777777" w:rsidR="00A3600C" w:rsidRDefault="00A3600C" w:rsidP="0067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E24D" w14:textId="77777777" w:rsidR="00A3600C" w:rsidRDefault="00A3600C" w:rsidP="006706B0">
      <w:pPr>
        <w:spacing w:after="0" w:line="240" w:lineRule="auto"/>
      </w:pPr>
      <w:r>
        <w:separator/>
      </w:r>
    </w:p>
  </w:footnote>
  <w:footnote w:type="continuationSeparator" w:id="0">
    <w:p w14:paraId="67A034C7" w14:textId="77777777" w:rsidR="00A3600C" w:rsidRDefault="00A3600C" w:rsidP="0067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6C48" w14:textId="3EC14DC5" w:rsidR="006706B0" w:rsidRDefault="006706B0">
    <w:pPr>
      <w:pStyle w:val="a4"/>
    </w:pPr>
    <w:r>
      <w:rPr>
        <w:noProof/>
      </w:rPr>
      <w:drawing>
        <wp:inline distT="0" distB="0" distL="0" distR="0" wp14:anchorId="7B212579" wp14:editId="41A795C8">
          <wp:extent cx="1914525" cy="546893"/>
          <wp:effectExtent l="0" t="0" r="0" b="5715"/>
          <wp:docPr id="380982666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982666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59" cy="56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0C2A434" wp14:editId="06223609">
          <wp:extent cx="676275" cy="631103"/>
          <wp:effectExtent l="0" t="0" r="0" b="0"/>
          <wp:docPr id="641588198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588198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406" cy="64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086D"/>
    <w:multiLevelType w:val="hybridMultilevel"/>
    <w:tmpl w:val="E09AF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C1"/>
    <w:rsid w:val="000552C1"/>
    <w:rsid w:val="000B4ED4"/>
    <w:rsid w:val="00103D70"/>
    <w:rsid w:val="00164E66"/>
    <w:rsid w:val="002603DA"/>
    <w:rsid w:val="00524E3B"/>
    <w:rsid w:val="005C2CA2"/>
    <w:rsid w:val="005E0A0E"/>
    <w:rsid w:val="00664A23"/>
    <w:rsid w:val="006706B0"/>
    <w:rsid w:val="0072080A"/>
    <w:rsid w:val="00783BB5"/>
    <w:rsid w:val="007F5EB9"/>
    <w:rsid w:val="00953182"/>
    <w:rsid w:val="00A3600C"/>
    <w:rsid w:val="00A4179F"/>
    <w:rsid w:val="00A77147"/>
    <w:rsid w:val="00B2464D"/>
    <w:rsid w:val="00B516CE"/>
    <w:rsid w:val="00BF1989"/>
    <w:rsid w:val="00CE48D9"/>
    <w:rsid w:val="00FE55EE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E801"/>
  <w15:docId w15:val="{5738DDA0-5E5B-4DC6-B984-078C7D16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70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06B0"/>
  </w:style>
  <w:style w:type="paragraph" w:styleId="a5">
    <w:name w:val="footer"/>
    <w:basedOn w:val="a"/>
    <w:link w:val="Char0"/>
    <w:uiPriority w:val="99"/>
    <w:unhideWhenUsed/>
    <w:rsid w:val="00670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Lamprini Marti</cp:lastModifiedBy>
  <cp:revision>3</cp:revision>
  <dcterms:created xsi:type="dcterms:W3CDTF">2023-04-03T16:17:00Z</dcterms:created>
  <dcterms:modified xsi:type="dcterms:W3CDTF">2023-04-04T05:01:00Z</dcterms:modified>
</cp:coreProperties>
</file>